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25C7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579E3615" w14:textId="77777777" w:rsidR="00A52C2B" w:rsidRDefault="00A52C2B" w:rsidP="00A52C2B">
      <w:pPr>
        <w:ind w:firstLineChars="202" w:firstLine="973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6B8DA7F5" w14:textId="77777777" w:rsidR="00A52C2B" w:rsidRDefault="00A52C2B" w:rsidP="00A52C2B">
      <w:pPr>
        <w:ind w:firstLineChars="202" w:firstLine="973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34714429" w14:textId="77777777" w:rsidR="00A52C2B" w:rsidRPr="00D917D0" w:rsidRDefault="00A52C2B" w:rsidP="00A52C2B">
      <w:pPr>
        <w:ind w:firstLineChars="202" w:firstLine="973"/>
        <w:jc w:val="center"/>
        <w:rPr>
          <w:rFonts w:ascii="黑体" w:eastAsia="黑体" w:hAnsi="黑体"/>
          <w:b/>
          <w:bCs/>
          <w:sz w:val="48"/>
          <w:szCs w:val="48"/>
        </w:rPr>
      </w:pPr>
      <w:r w:rsidRPr="00D917D0">
        <w:rPr>
          <w:rFonts w:ascii="黑体" w:eastAsia="黑体" w:hAnsi="黑体" w:hint="eastAsia"/>
          <w:b/>
          <w:bCs/>
          <w:sz w:val="48"/>
          <w:szCs w:val="48"/>
        </w:rPr>
        <w:t>赣南师范大学科技学院</w:t>
      </w:r>
    </w:p>
    <w:p w14:paraId="7850B0EF" w14:textId="77777777" w:rsidR="00A52C2B" w:rsidRDefault="00A52C2B" w:rsidP="00A52C2B">
      <w:pPr>
        <w:ind w:firstLineChars="202" w:firstLine="973"/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4AA0AB12" w14:textId="5371EA9B" w:rsidR="00A52C2B" w:rsidRPr="00D917D0" w:rsidRDefault="00A52C2B" w:rsidP="00A52C2B">
      <w:pPr>
        <w:ind w:firstLineChars="202" w:firstLine="973"/>
        <w:jc w:val="center"/>
        <w:rPr>
          <w:rFonts w:ascii="黑体" w:eastAsia="黑体" w:hAnsi="黑体"/>
          <w:b/>
          <w:bCs/>
          <w:sz w:val="48"/>
          <w:szCs w:val="48"/>
        </w:rPr>
      </w:pPr>
      <w:r w:rsidRPr="00D917D0">
        <w:rPr>
          <w:rFonts w:ascii="黑体" w:eastAsia="黑体" w:hAnsi="黑体" w:hint="eastAsia"/>
          <w:b/>
          <w:bCs/>
          <w:sz w:val="48"/>
          <w:szCs w:val="48"/>
        </w:rPr>
        <w:t>实验室安全自查自纠报告</w:t>
      </w:r>
    </w:p>
    <w:p w14:paraId="10CFC143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0D35D427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6518811B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781DD7B3" w14:textId="77777777" w:rsidR="00A52C2B" w:rsidRPr="00D917D0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  <w:u w:val="single"/>
        </w:rPr>
      </w:pPr>
      <w:r w:rsidRPr="006743D5">
        <w:rPr>
          <w:rFonts w:ascii="黑体" w:eastAsia="黑体" w:hAnsi="黑体" w:hint="eastAsia"/>
          <w:sz w:val="36"/>
          <w:szCs w:val="36"/>
        </w:rPr>
        <w:t>系部名称：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</w:t>
      </w:r>
    </w:p>
    <w:p w14:paraId="2BE8E7A3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210B2A90" w14:textId="77777777" w:rsidR="00A52C2B" w:rsidRPr="006743D5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446CA1B1" w14:textId="77777777" w:rsidR="00A52C2B" w:rsidRPr="00D917D0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  <w:u w:val="single"/>
        </w:rPr>
      </w:pPr>
      <w:r w:rsidRPr="006743D5">
        <w:rPr>
          <w:rFonts w:ascii="黑体" w:eastAsia="黑体" w:hAnsi="黑体" w:hint="eastAsia"/>
          <w:sz w:val="36"/>
          <w:szCs w:val="36"/>
        </w:rPr>
        <w:t>审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743D5">
        <w:rPr>
          <w:rFonts w:ascii="黑体" w:eastAsia="黑体" w:hAnsi="黑体" w:hint="eastAsia"/>
          <w:sz w:val="36"/>
          <w:szCs w:val="36"/>
        </w:rPr>
        <w:t>核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6743D5">
        <w:rPr>
          <w:rFonts w:ascii="黑体" w:eastAsia="黑体" w:hAnsi="黑体" w:hint="eastAsia"/>
          <w:sz w:val="36"/>
          <w:szCs w:val="36"/>
        </w:rPr>
        <w:t>人：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</w:t>
      </w:r>
    </w:p>
    <w:p w14:paraId="1683D2CD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5A3AD198" w14:textId="77777777" w:rsidR="00A52C2B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1D87AD3B" w14:textId="77777777" w:rsidR="00A52C2B" w:rsidRDefault="00A52C2B" w:rsidP="00A52C2B">
      <w:pPr>
        <w:rPr>
          <w:rFonts w:ascii="黑体" w:eastAsia="黑体" w:hAnsi="黑体"/>
          <w:sz w:val="36"/>
          <w:szCs w:val="36"/>
        </w:rPr>
      </w:pPr>
    </w:p>
    <w:p w14:paraId="790D7151" w14:textId="77777777" w:rsidR="00A52C2B" w:rsidRDefault="00A52C2B" w:rsidP="00A52C2B">
      <w:pPr>
        <w:rPr>
          <w:rFonts w:ascii="黑体" w:eastAsia="黑体" w:hAnsi="黑体"/>
          <w:sz w:val="36"/>
          <w:szCs w:val="36"/>
        </w:rPr>
      </w:pPr>
    </w:p>
    <w:p w14:paraId="13C13C2C" w14:textId="77777777" w:rsidR="00A52C2B" w:rsidRDefault="00A52C2B" w:rsidP="00A52C2B">
      <w:pPr>
        <w:rPr>
          <w:rFonts w:ascii="黑体" w:eastAsia="黑体" w:hAnsi="黑体"/>
          <w:sz w:val="36"/>
          <w:szCs w:val="36"/>
        </w:rPr>
      </w:pPr>
    </w:p>
    <w:p w14:paraId="772E0E51" w14:textId="77777777" w:rsidR="00A52C2B" w:rsidRPr="006743D5" w:rsidRDefault="00A52C2B" w:rsidP="00A52C2B">
      <w:pPr>
        <w:ind w:firstLineChars="202" w:firstLine="727"/>
        <w:rPr>
          <w:rFonts w:ascii="黑体" w:eastAsia="黑体" w:hAnsi="黑体"/>
          <w:sz w:val="36"/>
          <w:szCs w:val="36"/>
        </w:rPr>
      </w:pPr>
    </w:p>
    <w:p w14:paraId="3CE82B51" w14:textId="77777777" w:rsidR="00A52C2B" w:rsidRPr="006743D5" w:rsidRDefault="00A52C2B" w:rsidP="00A52C2B">
      <w:pPr>
        <w:ind w:firstLineChars="202" w:firstLine="727"/>
        <w:jc w:val="center"/>
        <w:rPr>
          <w:rFonts w:ascii="黑体" w:eastAsia="黑体" w:hAnsi="黑体"/>
          <w:sz w:val="36"/>
          <w:szCs w:val="36"/>
        </w:rPr>
      </w:pPr>
      <w:r w:rsidRPr="006743D5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 </w:t>
      </w:r>
      <w:r w:rsidRPr="006743D5">
        <w:rPr>
          <w:rFonts w:ascii="黑体" w:eastAsia="黑体" w:hAnsi="黑体" w:hint="eastAsia"/>
          <w:sz w:val="36"/>
          <w:szCs w:val="36"/>
        </w:rPr>
        <w:t>月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 </w:t>
      </w:r>
      <w:r w:rsidRPr="006743D5">
        <w:rPr>
          <w:rFonts w:ascii="黑体" w:eastAsia="黑体" w:hAnsi="黑体" w:hint="eastAsia"/>
          <w:sz w:val="36"/>
          <w:szCs w:val="36"/>
        </w:rPr>
        <w:t>日</w:t>
      </w:r>
    </w:p>
    <w:p w14:paraId="31D29FDD" w14:textId="77777777" w:rsidR="00A52C2B" w:rsidRDefault="00A52C2B" w:rsidP="00A52C2B">
      <w:pPr>
        <w:widowControl/>
        <w:jc w:val="left"/>
      </w:pPr>
      <w:r>
        <w:br w:type="page"/>
      </w:r>
    </w:p>
    <w:p w14:paraId="784BA82A" w14:textId="77777777" w:rsidR="00A52C2B" w:rsidRDefault="00A52C2B" w:rsidP="00A52C2B">
      <w:pPr>
        <w:widowControl/>
        <w:jc w:val="left"/>
      </w:pPr>
    </w:p>
    <w:p w14:paraId="097F4D05" w14:textId="77777777" w:rsidR="00A52C2B" w:rsidRPr="000764AE" w:rsidRDefault="00A52C2B" w:rsidP="00A52C2B">
      <w:pPr>
        <w:ind w:firstLineChars="202" w:firstLine="566"/>
        <w:jc w:val="center"/>
        <w:rPr>
          <w:rFonts w:ascii="黑体" w:eastAsia="黑体" w:hAnsi="黑体"/>
          <w:sz w:val="28"/>
          <w:szCs w:val="28"/>
        </w:rPr>
      </w:pPr>
      <w:r w:rsidRPr="000764AE">
        <w:rPr>
          <w:rFonts w:ascii="黑体" w:eastAsia="黑体" w:hAnsi="黑体" w:hint="eastAsia"/>
          <w:sz w:val="28"/>
          <w:szCs w:val="28"/>
        </w:rPr>
        <w:t>报告提纲</w:t>
      </w:r>
    </w:p>
    <w:p w14:paraId="73BA72BC" w14:textId="77777777" w:rsidR="00A52C2B" w:rsidRPr="00D917D0" w:rsidRDefault="00A52C2B" w:rsidP="00A52C2B">
      <w:pPr>
        <w:rPr>
          <w:rFonts w:ascii="仿宋" w:eastAsia="仿宋" w:hAnsi="仿宋"/>
          <w:b/>
          <w:bCs/>
          <w:sz w:val="28"/>
          <w:szCs w:val="28"/>
        </w:rPr>
      </w:pPr>
      <w:r w:rsidRPr="00D917D0">
        <w:rPr>
          <w:rFonts w:ascii="仿宋" w:eastAsia="仿宋" w:hAnsi="仿宋" w:hint="eastAsia"/>
          <w:b/>
          <w:bCs/>
          <w:sz w:val="28"/>
          <w:szCs w:val="28"/>
        </w:rPr>
        <w:t>一、系部实验室安全工作概况</w:t>
      </w:r>
    </w:p>
    <w:p w14:paraId="52D07FCC" w14:textId="77777777" w:rsidR="00A52C2B" w:rsidRPr="00693CA8" w:rsidRDefault="00A52C2B" w:rsidP="00A52C2B">
      <w:pPr>
        <w:rPr>
          <w:rFonts w:ascii="仿宋" w:eastAsia="仿宋" w:hAnsi="仿宋"/>
          <w:sz w:val="28"/>
          <w:szCs w:val="28"/>
        </w:rPr>
      </w:pPr>
      <w:r w:rsidRPr="00693CA8">
        <w:rPr>
          <w:rFonts w:ascii="仿宋" w:eastAsia="仿宋" w:hAnsi="仿宋" w:hint="eastAsia"/>
          <w:sz w:val="28"/>
          <w:szCs w:val="28"/>
        </w:rPr>
        <w:t>1</w:t>
      </w:r>
      <w:r w:rsidRPr="00693CA8">
        <w:rPr>
          <w:rFonts w:ascii="仿宋" w:eastAsia="仿宋" w:hAnsi="仿宋"/>
          <w:sz w:val="28"/>
          <w:szCs w:val="28"/>
        </w:rPr>
        <w:t>.1</w:t>
      </w:r>
      <w:r w:rsidRPr="00693CA8">
        <w:rPr>
          <w:rFonts w:ascii="仿宋" w:eastAsia="仿宋" w:hAnsi="仿宋" w:hint="eastAsia"/>
          <w:sz w:val="28"/>
          <w:szCs w:val="28"/>
        </w:rPr>
        <w:t>系部实验室安全基本情况</w:t>
      </w:r>
    </w:p>
    <w:p w14:paraId="23C3855C" w14:textId="77777777" w:rsidR="00A52C2B" w:rsidRPr="00693CA8" w:rsidRDefault="00A52C2B" w:rsidP="00A52C2B">
      <w:pPr>
        <w:rPr>
          <w:rFonts w:ascii="仿宋" w:eastAsia="仿宋" w:hAnsi="仿宋"/>
          <w:sz w:val="28"/>
          <w:szCs w:val="28"/>
        </w:rPr>
      </w:pPr>
      <w:r w:rsidRPr="00693CA8">
        <w:rPr>
          <w:rFonts w:ascii="仿宋" w:eastAsia="仿宋" w:hAnsi="仿宋"/>
          <w:sz w:val="28"/>
          <w:szCs w:val="28"/>
        </w:rPr>
        <w:t>1.2</w:t>
      </w:r>
      <w:r w:rsidRPr="00693CA8">
        <w:rPr>
          <w:rFonts w:ascii="仿宋" w:eastAsia="仿宋" w:hAnsi="仿宋" w:hint="eastAsia"/>
          <w:sz w:val="28"/>
          <w:szCs w:val="28"/>
        </w:rPr>
        <w:t>实验室安全管理的组织架构与责任体系</w:t>
      </w:r>
    </w:p>
    <w:p w14:paraId="1EDFE281" w14:textId="77777777" w:rsidR="00A52C2B" w:rsidRPr="00693CA8" w:rsidRDefault="00A52C2B" w:rsidP="00A52C2B">
      <w:pPr>
        <w:rPr>
          <w:rFonts w:ascii="仿宋" w:eastAsia="仿宋" w:hAnsi="仿宋"/>
          <w:sz w:val="28"/>
          <w:szCs w:val="28"/>
        </w:rPr>
      </w:pPr>
      <w:r w:rsidRPr="00693CA8">
        <w:rPr>
          <w:rFonts w:ascii="仿宋" w:eastAsia="仿宋" w:hAnsi="仿宋"/>
          <w:sz w:val="28"/>
          <w:szCs w:val="28"/>
        </w:rPr>
        <w:t>1.3</w:t>
      </w:r>
      <w:r w:rsidRPr="00693CA8">
        <w:rPr>
          <w:rFonts w:ascii="仿宋" w:eastAsia="仿宋" w:hAnsi="仿宋" w:hint="eastAsia"/>
          <w:sz w:val="28"/>
          <w:szCs w:val="28"/>
        </w:rPr>
        <w:t>实验室安全制度建设</w:t>
      </w:r>
    </w:p>
    <w:p w14:paraId="0E013EAA" w14:textId="77777777" w:rsidR="00A52C2B" w:rsidRPr="00693CA8" w:rsidRDefault="00A52C2B" w:rsidP="00A52C2B">
      <w:pPr>
        <w:rPr>
          <w:rFonts w:ascii="仿宋" w:eastAsia="仿宋" w:hAnsi="仿宋"/>
          <w:sz w:val="28"/>
          <w:szCs w:val="28"/>
        </w:rPr>
      </w:pPr>
      <w:r w:rsidRPr="00693CA8">
        <w:rPr>
          <w:rFonts w:ascii="仿宋" w:eastAsia="仿宋" w:hAnsi="仿宋" w:hint="eastAsia"/>
          <w:sz w:val="28"/>
          <w:szCs w:val="28"/>
        </w:rPr>
        <w:t>1</w:t>
      </w:r>
      <w:r w:rsidRPr="00693CA8">
        <w:rPr>
          <w:rFonts w:ascii="仿宋" w:eastAsia="仿宋" w:hAnsi="仿宋"/>
          <w:sz w:val="28"/>
          <w:szCs w:val="28"/>
        </w:rPr>
        <w:t>.4</w:t>
      </w:r>
      <w:r w:rsidRPr="00693CA8">
        <w:rPr>
          <w:rFonts w:ascii="仿宋" w:eastAsia="仿宋" w:hAnsi="仿宋" w:hint="eastAsia"/>
          <w:sz w:val="28"/>
          <w:szCs w:val="28"/>
        </w:rPr>
        <w:t>实验室安全教育与培训情况</w:t>
      </w:r>
    </w:p>
    <w:p w14:paraId="60CDC464" w14:textId="77777777" w:rsidR="00A52C2B" w:rsidRDefault="00A52C2B" w:rsidP="00A52C2B">
      <w:pPr>
        <w:rPr>
          <w:rFonts w:ascii="仿宋" w:eastAsia="仿宋" w:hAnsi="仿宋"/>
          <w:sz w:val="28"/>
          <w:szCs w:val="28"/>
        </w:rPr>
      </w:pPr>
      <w:r w:rsidRPr="00693CA8">
        <w:rPr>
          <w:rFonts w:ascii="仿宋" w:eastAsia="仿宋" w:hAnsi="仿宋"/>
          <w:sz w:val="28"/>
          <w:szCs w:val="28"/>
        </w:rPr>
        <w:t>1.5</w:t>
      </w:r>
      <w:r w:rsidRPr="00693CA8">
        <w:rPr>
          <w:rFonts w:ascii="仿宋" w:eastAsia="仿宋" w:hAnsi="仿宋" w:hint="eastAsia"/>
          <w:sz w:val="28"/>
          <w:szCs w:val="28"/>
        </w:rPr>
        <w:t>实验室安全常规检查与隐患整改</w:t>
      </w:r>
    </w:p>
    <w:p w14:paraId="50F418DA" w14:textId="77777777" w:rsidR="00A52C2B" w:rsidRPr="00693CA8" w:rsidRDefault="00A52C2B" w:rsidP="00A52C2B">
      <w:pPr>
        <w:rPr>
          <w:rFonts w:ascii="仿宋" w:eastAsia="仿宋" w:hAnsi="仿宋"/>
          <w:sz w:val="28"/>
          <w:szCs w:val="28"/>
        </w:rPr>
      </w:pPr>
    </w:p>
    <w:p w14:paraId="3F6A4BF2" w14:textId="77777777" w:rsidR="00A52C2B" w:rsidRPr="00D917D0" w:rsidRDefault="00A52C2B" w:rsidP="00A52C2B">
      <w:pPr>
        <w:rPr>
          <w:rFonts w:ascii="仿宋" w:eastAsia="仿宋" w:hAnsi="仿宋"/>
          <w:b/>
          <w:bCs/>
          <w:sz w:val="28"/>
          <w:szCs w:val="28"/>
        </w:rPr>
      </w:pPr>
      <w:r w:rsidRPr="00D917D0">
        <w:rPr>
          <w:rFonts w:ascii="仿宋" w:eastAsia="仿宋" w:hAnsi="仿宋" w:hint="eastAsia"/>
          <w:b/>
          <w:bCs/>
          <w:sz w:val="28"/>
          <w:szCs w:val="28"/>
        </w:rPr>
        <w:t>二、实验室安全自查情况</w:t>
      </w:r>
    </w:p>
    <w:p w14:paraId="6BF05A34" w14:textId="77777777" w:rsidR="00A52C2B" w:rsidRPr="00506AEC" w:rsidRDefault="00A52C2B" w:rsidP="00A52C2B">
      <w:pPr>
        <w:rPr>
          <w:rFonts w:ascii="仿宋" w:eastAsia="仿宋" w:hAnsi="仿宋"/>
          <w:sz w:val="28"/>
          <w:szCs w:val="28"/>
        </w:rPr>
      </w:pPr>
      <w:r w:rsidRPr="00506AEC">
        <w:rPr>
          <w:rFonts w:ascii="仿宋" w:eastAsia="仿宋" w:hAnsi="仿宋" w:hint="eastAsia"/>
          <w:sz w:val="28"/>
          <w:szCs w:val="28"/>
        </w:rPr>
        <w:t>2</w:t>
      </w:r>
      <w:r w:rsidRPr="00506AEC">
        <w:rPr>
          <w:rFonts w:ascii="仿宋" w:eastAsia="仿宋" w:hAnsi="仿宋"/>
          <w:sz w:val="28"/>
          <w:szCs w:val="28"/>
        </w:rPr>
        <w:t>.1</w:t>
      </w:r>
      <w:r w:rsidRPr="00506AEC">
        <w:rPr>
          <w:rFonts w:ascii="仿宋" w:eastAsia="仿宋" w:hAnsi="仿宋" w:hint="eastAsia"/>
          <w:sz w:val="28"/>
          <w:szCs w:val="28"/>
        </w:rPr>
        <w:t>本次自查工作组织与实施</w:t>
      </w:r>
    </w:p>
    <w:p w14:paraId="7EC16E2E" w14:textId="77777777" w:rsidR="00A52C2B" w:rsidRDefault="00A52C2B" w:rsidP="00A52C2B">
      <w:pPr>
        <w:rPr>
          <w:rFonts w:ascii="仿宋" w:eastAsia="仿宋" w:hAnsi="仿宋"/>
          <w:sz w:val="28"/>
          <w:szCs w:val="28"/>
        </w:rPr>
      </w:pPr>
      <w:r w:rsidRPr="00506AEC">
        <w:rPr>
          <w:rFonts w:ascii="仿宋" w:eastAsia="仿宋" w:hAnsi="仿宋" w:hint="eastAsia"/>
          <w:sz w:val="28"/>
          <w:szCs w:val="28"/>
        </w:rPr>
        <w:t>2</w:t>
      </w:r>
      <w:r w:rsidRPr="00506AEC">
        <w:rPr>
          <w:rFonts w:ascii="仿宋" w:eastAsia="仿宋" w:hAnsi="仿宋"/>
          <w:sz w:val="28"/>
          <w:szCs w:val="28"/>
        </w:rPr>
        <w:t>.2</w:t>
      </w:r>
      <w:r w:rsidRPr="00506AEC">
        <w:rPr>
          <w:rFonts w:ascii="仿宋" w:eastAsia="仿宋" w:hAnsi="仿宋" w:hint="eastAsia"/>
          <w:sz w:val="28"/>
          <w:szCs w:val="28"/>
        </w:rPr>
        <w:t>发现的隐患概况</w:t>
      </w:r>
    </w:p>
    <w:p w14:paraId="5DACCD20" w14:textId="77777777" w:rsidR="00A52C2B" w:rsidRPr="00506AEC" w:rsidRDefault="00A52C2B" w:rsidP="00A52C2B">
      <w:pPr>
        <w:rPr>
          <w:rFonts w:ascii="仿宋" w:eastAsia="仿宋" w:hAnsi="仿宋"/>
          <w:sz w:val="28"/>
          <w:szCs w:val="28"/>
        </w:rPr>
      </w:pPr>
    </w:p>
    <w:p w14:paraId="49462C8D" w14:textId="77777777" w:rsidR="00A52C2B" w:rsidRPr="00D917D0" w:rsidRDefault="00A52C2B" w:rsidP="00A52C2B">
      <w:pPr>
        <w:rPr>
          <w:rFonts w:ascii="仿宋" w:eastAsia="仿宋" w:hAnsi="仿宋"/>
          <w:b/>
          <w:bCs/>
          <w:sz w:val="28"/>
          <w:szCs w:val="28"/>
        </w:rPr>
      </w:pPr>
      <w:r w:rsidRPr="00D917D0">
        <w:rPr>
          <w:rFonts w:ascii="仿宋" w:eastAsia="仿宋" w:hAnsi="仿宋" w:hint="eastAsia"/>
          <w:b/>
          <w:bCs/>
          <w:sz w:val="28"/>
          <w:szCs w:val="28"/>
        </w:rPr>
        <w:t>三、隐患整改</w:t>
      </w:r>
    </w:p>
    <w:p w14:paraId="2427F497" w14:textId="77777777" w:rsidR="00A52C2B" w:rsidRPr="00506AEC" w:rsidRDefault="00A52C2B" w:rsidP="00A52C2B">
      <w:pPr>
        <w:rPr>
          <w:rFonts w:ascii="仿宋" w:eastAsia="仿宋" w:hAnsi="仿宋"/>
          <w:sz w:val="28"/>
          <w:szCs w:val="28"/>
        </w:rPr>
      </w:pPr>
      <w:r w:rsidRPr="00506AEC">
        <w:rPr>
          <w:rFonts w:ascii="仿宋" w:eastAsia="仿宋" w:hAnsi="仿宋" w:hint="eastAsia"/>
          <w:sz w:val="28"/>
          <w:szCs w:val="28"/>
        </w:rPr>
        <w:t>3</w:t>
      </w:r>
      <w:r w:rsidRPr="00506AEC">
        <w:rPr>
          <w:rFonts w:ascii="仿宋" w:eastAsia="仿宋" w:hAnsi="仿宋"/>
          <w:sz w:val="28"/>
          <w:szCs w:val="28"/>
        </w:rPr>
        <w:t>.1</w:t>
      </w:r>
      <w:r w:rsidRPr="00506AEC">
        <w:rPr>
          <w:rFonts w:ascii="仿宋" w:eastAsia="仿宋" w:hAnsi="仿宋" w:hint="eastAsia"/>
          <w:sz w:val="28"/>
          <w:szCs w:val="28"/>
        </w:rPr>
        <w:t>隐患整改的组织</w:t>
      </w:r>
    </w:p>
    <w:p w14:paraId="2BDF16C1" w14:textId="77777777" w:rsidR="00A52C2B" w:rsidRDefault="00A52C2B" w:rsidP="00A52C2B">
      <w:pPr>
        <w:rPr>
          <w:rFonts w:ascii="仿宋" w:eastAsia="仿宋" w:hAnsi="仿宋"/>
          <w:sz w:val="28"/>
          <w:szCs w:val="28"/>
        </w:rPr>
      </w:pPr>
      <w:r w:rsidRPr="00506AEC">
        <w:rPr>
          <w:rFonts w:ascii="仿宋" w:eastAsia="仿宋" w:hAnsi="仿宋" w:hint="eastAsia"/>
          <w:sz w:val="28"/>
          <w:szCs w:val="28"/>
        </w:rPr>
        <w:t>3</w:t>
      </w:r>
      <w:r w:rsidRPr="00506AEC">
        <w:rPr>
          <w:rFonts w:ascii="仿宋" w:eastAsia="仿宋" w:hAnsi="仿宋"/>
          <w:sz w:val="28"/>
          <w:szCs w:val="28"/>
        </w:rPr>
        <w:t>.2</w:t>
      </w:r>
      <w:r w:rsidRPr="00506AEC">
        <w:rPr>
          <w:rFonts w:ascii="仿宋" w:eastAsia="仿宋" w:hAnsi="仿宋" w:hint="eastAsia"/>
          <w:sz w:val="28"/>
          <w:szCs w:val="28"/>
        </w:rPr>
        <w:t>隐患整改完成情况</w:t>
      </w:r>
    </w:p>
    <w:p w14:paraId="2878B20C" w14:textId="77777777" w:rsidR="00A52C2B" w:rsidRPr="00506AEC" w:rsidRDefault="00A52C2B" w:rsidP="00A52C2B">
      <w:pPr>
        <w:rPr>
          <w:rFonts w:ascii="仿宋" w:eastAsia="仿宋" w:hAnsi="仿宋"/>
          <w:sz w:val="28"/>
          <w:szCs w:val="28"/>
        </w:rPr>
      </w:pPr>
    </w:p>
    <w:p w14:paraId="39533839" w14:textId="77777777" w:rsidR="00A52C2B" w:rsidRPr="00D917D0" w:rsidRDefault="00A52C2B" w:rsidP="00A52C2B">
      <w:pPr>
        <w:rPr>
          <w:rFonts w:ascii="仿宋" w:eastAsia="仿宋" w:hAnsi="仿宋"/>
          <w:b/>
          <w:bCs/>
          <w:sz w:val="28"/>
          <w:szCs w:val="28"/>
        </w:rPr>
      </w:pPr>
      <w:r w:rsidRPr="00D917D0">
        <w:rPr>
          <w:rFonts w:ascii="仿宋" w:eastAsia="仿宋" w:hAnsi="仿宋" w:hint="eastAsia"/>
          <w:b/>
          <w:bCs/>
          <w:sz w:val="28"/>
          <w:szCs w:val="28"/>
        </w:rPr>
        <w:t>四、系部在安全管理方面开展的其他工作</w:t>
      </w:r>
    </w:p>
    <w:p w14:paraId="2E8C789E" w14:textId="77777777" w:rsidR="00BB2820" w:rsidRPr="00A52C2B" w:rsidRDefault="00BB2820"/>
    <w:sectPr w:rsidR="00BB2820" w:rsidRPr="00A5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EA43" w14:textId="77777777" w:rsidR="00606C13" w:rsidRDefault="00606C13" w:rsidP="00A52C2B">
      <w:r>
        <w:separator/>
      </w:r>
    </w:p>
  </w:endnote>
  <w:endnote w:type="continuationSeparator" w:id="0">
    <w:p w14:paraId="4054F7B6" w14:textId="77777777" w:rsidR="00606C13" w:rsidRDefault="00606C13" w:rsidP="00A5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3DD2" w14:textId="77777777" w:rsidR="00606C13" w:rsidRDefault="00606C13" w:rsidP="00A52C2B">
      <w:r>
        <w:separator/>
      </w:r>
    </w:p>
  </w:footnote>
  <w:footnote w:type="continuationSeparator" w:id="0">
    <w:p w14:paraId="029290DB" w14:textId="77777777" w:rsidR="00606C13" w:rsidRDefault="00606C13" w:rsidP="00A5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5"/>
    <w:rsid w:val="00606C13"/>
    <w:rsid w:val="00A52C2B"/>
    <w:rsid w:val="00A5552A"/>
    <w:rsid w:val="00BB2820"/>
    <w:rsid w:val="00BB2982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4C948"/>
  <w15:chartTrackingRefBased/>
  <w15:docId w15:val="{478233A1-FF11-4413-BDEF-E74F481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2021-05-08T01:48:00Z</dcterms:created>
  <dcterms:modified xsi:type="dcterms:W3CDTF">2021-05-08T02:10:00Z</dcterms:modified>
</cp:coreProperties>
</file>